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356c49de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472a6357d3e642aa"/>
      <w:footerReference xmlns:r="http://schemas.openxmlformats.org/officeDocument/2006/relationships" w:type="default" r:id="Rd03d92f64350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6357d3e642aa" /><Relationship Type="http://schemas.openxmlformats.org/officeDocument/2006/relationships/footer" Target="/word/footer1.xml" Id="Rd03d92f643504822" /></Relationships>
</file>