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d4e359ca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K.JACOBSEN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8e99384b067d4a4c"/>
      <w:footerReference xmlns:r="http://schemas.openxmlformats.org/officeDocument/2006/relationships" w:type="default" r:id="R61802af7612d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9384b067d4a4c" /><Relationship Type="http://schemas.openxmlformats.org/officeDocument/2006/relationships/footer" Target="/word/footer1.xml" Id="R61802af7612d4de3" /></Relationships>
</file>