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82eb59dae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OSEBERG COMPUTING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9eb46290b62c40f8"/>
      <w:footerReference xmlns:r="http://schemas.openxmlformats.org/officeDocument/2006/relationships" w:type="default" r:id="R77a731f1da9e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6290b62c40f8" /><Relationship Type="http://schemas.openxmlformats.org/officeDocument/2006/relationships/footer" Target="/word/footer1.xml" Id="R77a731f1da9e453c" /></Relationships>
</file>