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bf6ec597648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3c00feda9488f"/>
      <w:footerReference xmlns:r="http://schemas.openxmlformats.org/officeDocument/2006/relationships" w:type="default" r:id="Rd1d0e6ab81af46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3c00feda9488f" /><Relationship Type="http://schemas.openxmlformats.org/officeDocument/2006/relationships/footer" Target="/word/footer1.xml" Id="Rd1d0e6ab81af4636" /></Relationships>
</file>