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3d310e2a1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d50be2b808584df0"/>
      <w:footerReference xmlns:r="http://schemas.openxmlformats.org/officeDocument/2006/relationships" w:type="default" r:id="Rd900c1ad4ae8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be2b808584df0" /><Relationship Type="http://schemas.openxmlformats.org/officeDocument/2006/relationships/footer" Target="/word/footer1.xml" Id="Rd900c1ad4ae84f02" /></Relationships>
</file>