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dba00e448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c8d353665c254bd5"/>
      <w:footerReference xmlns:r="http://schemas.openxmlformats.org/officeDocument/2006/relationships" w:type="default" r:id="R238a08cd55c6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353665c254bd5" /><Relationship Type="http://schemas.openxmlformats.org/officeDocument/2006/relationships/footer" Target="/word/footer1.xml" Id="R238a08cd55c643f9" /></Relationships>
</file>