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57b9f3e524a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ZXY SPORT TRACKING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ZXY SPORT TRACKING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5a284c4a5948db"/>
      <w:footerReference xmlns:r="http://schemas.openxmlformats.org/officeDocument/2006/relationships" w:type="default" r:id="R021d463e091f45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ZXY SPORT TRACKING AS   ·   Org.nr 984 423 713   ·   Inngangg C, Ingvald Ystgaards veg 1   ·   7047 TRONDHEIM   ·   stian.dahl@chyron.com   ·   zxy.no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ZXY SPORT TRACKING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5a284c4a5948db" /><Relationship Type="http://schemas.openxmlformats.org/officeDocument/2006/relationships/footer" Target="/word/footer1.xml" Id="R021d463e091f4585" /></Relationships>
</file>