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5c23eacde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PRIMHOVDA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PRIMHOVDA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0d9f0ce4649e0"/>
      <w:footerReference xmlns:r="http://schemas.openxmlformats.org/officeDocument/2006/relationships" w:type="default" r:id="R63c1366d4ddc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PRIMHOVDA SØR AS   ·   Org.nr 984 358 946   ·   c/o Torgny Stave, v/Ola Stave, Øvre-Ålsvegen 316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PRIMHOVDA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0d9f0ce4649e0" /><Relationship Type="http://schemas.openxmlformats.org/officeDocument/2006/relationships/footer" Target="/word/footer1.xml" Id="R63c1366d4ddc4a7b" /></Relationships>
</file>