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6af56c52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75ed64d860134735"/>
      <w:footerReference xmlns:r="http://schemas.openxmlformats.org/officeDocument/2006/relationships" w:type="default" r:id="R97d23c47cfaa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64d860134735" /><Relationship Type="http://schemas.openxmlformats.org/officeDocument/2006/relationships/footer" Target="/word/footer1.xml" Id="R97d23c47cfaa4f3d" /></Relationships>
</file>