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fd2670d3042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INVESTIX AS, org.nr 984 262 094,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INVESTIX AS</w:t>
      </w:r>
    </w:p>
    <w:sectPr>
      <w:headerReference xmlns:r="http://schemas.openxmlformats.org/officeDocument/2006/relationships" w:type="default" r:id="R8c0d867b50254d19"/>
      <w:footerReference xmlns:r="http://schemas.openxmlformats.org/officeDocument/2006/relationships" w:type="default" r:id="R5370389688b8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INVESTIX AS   ·   Org.nr 984 262 094   ·   Hindalsveien 36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d867b50254d19" /><Relationship Type="http://schemas.openxmlformats.org/officeDocument/2006/relationships/footer" Target="/word/footer1.xml" Id="R5370389688b849d7" /></Relationships>
</file>