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c420c8c6349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FORVALTNINGSENTERET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FORVALTNINGSENTERET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66f33e430b4ce9"/>
      <w:footerReference xmlns:r="http://schemas.openxmlformats.org/officeDocument/2006/relationships" w:type="default" r:id="Rf5f032bbaed7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FORVALTNINGSENTERET AS   ·   Org.nr 984 227 876   ·   Leivsteinvegen 15   ·   3684 NOTODDEN   ·   Tlf. 35 02 55 80   ·   js@forvaltningsenteret.no   ·   www.forvaltningsenteret.no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6f33e430b4ce9" /><Relationship Type="http://schemas.openxmlformats.org/officeDocument/2006/relationships/footer" Target="/word/footer1.xml" Id="Rf5f032bbaed74300" /></Relationships>
</file>