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888f27336448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 AGDER AS</w:t>
      </w:r>
    </w:p>
    <w:sectPr>
      <w:headerReference xmlns:r="http://schemas.openxmlformats.org/officeDocument/2006/relationships" w:type="default" r:id="R14f7019f114d4fb7"/>
      <w:footerReference xmlns:r="http://schemas.openxmlformats.org/officeDocument/2006/relationships" w:type="default" r:id="R950e9cb498a94e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 AGDER AS   ·   Org.nr 984 073 275   ·   Kongens gate 4   ·   4610 KRISTIANSAND S   ·   Tlf. 38 04 18 90   ·   agder@rg.no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 AGDER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f7019f114d4fb7" /><Relationship Type="http://schemas.openxmlformats.org/officeDocument/2006/relationships/footer" Target="/word/footer1.xml" Id="R950e9cb498a94e4e" /></Relationships>
</file>