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406bacd99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8374a2c8c54c44ca"/>
      <w:footerReference xmlns:r="http://schemas.openxmlformats.org/officeDocument/2006/relationships" w:type="default" r:id="R79a785bf1229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4a2c8c54c44ca" /><Relationship Type="http://schemas.openxmlformats.org/officeDocument/2006/relationships/footer" Target="/word/footer1.xml" Id="R79a785bf12294977" /></Relationships>
</file>