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c4bce5ec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506932270a0742e1"/>
      <w:footerReference xmlns:r="http://schemas.openxmlformats.org/officeDocument/2006/relationships" w:type="default" r:id="R999c29a50d11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932270a0742e1" /><Relationship Type="http://schemas.openxmlformats.org/officeDocument/2006/relationships/footer" Target="/word/footer1.xml" Id="R999c29a50d114389" /></Relationships>
</file>