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5c6280bb0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e2cb40ffa7584b13"/>
      <w:footerReference xmlns:r="http://schemas.openxmlformats.org/officeDocument/2006/relationships" w:type="default" r:id="Rdaddca3f9107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b40ffa7584b13" /><Relationship Type="http://schemas.openxmlformats.org/officeDocument/2006/relationships/footer" Target="/word/footer1.xml" Id="Rdaddca3f91074827" /></Relationships>
</file>