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5deba2556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5337b6f49e3e424f"/>
      <w:footerReference xmlns:r="http://schemas.openxmlformats.org/officeDocument/2006/relationships" w:type="default" r:id="R943a3a25c82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7b6f49e3e424f" /><Relationship Type="http://schemas.openxmlformats.org/officeDocument/2006/relationships/footer" Target="/word/footer1.xml" Id="R943a3a25c82245ee" /></Relationships>
</file>