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251ed2b59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fe2206f6d3ba481d"/>
      <w:footerReference xmlns:r="http://schemas.openxmlformats.org/officeDocument/2006/relationships" w:type="default" r:id="R5f5e8f7369b4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206f6d3ba481d" /><Relationship Type="http://schemas.openxmlformats.org/officeDocument/2006/relationships/footer" Target="/word/footer1.xml" Id="R5f5e8f7369b44aff" /></Relationships>
</file>