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a2afad1b748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DNB NORGE, org.nr 983 979 548,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7bb32201f3814fdf"/>
      <w:footerReference xmlns:r="http://schemas.openxmlformats.org/officeDocument/2006/relationships" w:type="default" r:id="R6d5ab73f47cb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32201f3814fdf" /><Relationship Type="http://schemas.openxmlformats.org/officeDocument/2006/relationships/footer" Target="/word/footer1.xml" Id="R6d5ab73f47cb4425" /></Relationships>
</file>