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f11af494b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5ec6712832d64223"/>
      <w:footerReference xmlns:r="http://schemas.openxmlformats.org/officeDocument/2006/relationships" w:type="default" r:id="Rc61d60f7056a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6712832d64223" /><Relationship Type="http://schemas.openxmlformats.org/officeDocument/2006/relationships/footer" Target="/word/footer1.xml" Id="Rc61d60f7056a445f" /></Relationships>
</file>