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bac0fbb40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5faa69d676184a5b"/>
      <w:footerReference xmlns:r="http://schemas.openxmlformats.org/officeDocument/2006/relationships" w:type="default" r:id="R64f745e206a5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a69d676184a5b" /><Relationship Type="http://schemas.openxmlformats.org/officeDocument/2006/relationships/footer" Target="/word/footer1.xml" Id="R64f745e206a540e4" /></Relationships>
</file>