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b369c50c9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4f5c4b146fec48d6"/>
      <w:footerReference xmlns:r="http://schemas.openxmlformats.org/officeDocument/2006/relationships" w:type="default" r:id="R19546e7f6fe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c4b146fec48d6" /><Relationship Type="http://schemas.openxmlformats.org/officeDocument/2006/relationships/footer" Target="/word/footer1.xml" Id="R19546e7f6fe641f9" /></Relationships>
</file>