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63d478f6e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BLUE TULIP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TULIP AS</w:t>
      </w:r>
    </w:p>
    <w:sectPr>
      <w:headerReference xmlns:r="http://schemas.openxmlformats.org/officeDocument/2006/relationships" w:type="default" r:id="Rf9ff73fafcb64bc6"/>
      <w:footerReference xmlns:r="http://schemas.openxmlformats.org/officeDocument/2006/relationships" w:type="default" r:id="Rf406365b4512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TULIP AS   ·   Org.nr 983 365 906   ·   Furuveien 11A   ·   1356 BEKKESTUA   ·   leif@bluetulip.no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TULIP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f73fafcb64bc6" /><Relationship Type="http://schemas.openxmlformats.org/officeDocument/2006/relationships/footer" Target="/word/footer1.xml" Id="Rf406365b45124a72" /></Relationships>
</file>