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f781ac76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6eac75ed2436a"/>
      <w:footerReference xmlns:r="http://schemas.openxmlformats.org/officeDocument/2006/relationships" w:type="default" r:id="R77a32ac18126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6eac75ed2436a" /><Relationship Type="http://schemas.openxmlformats.org/officeDocument/2006/relationships/footer" Target="/word/footer1.xml" Id="R77a32ac18126432a" /></Relationships>
</file>