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74ff98813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JOHANSEN REVISJON AS.</w:t>
      </w:r>
    </w:p>
    <w:sectPr>
      <w:headerReference xmlns:r="http://schemas.openxmlformats.org/officeDocument/2006/relationships" w:type="default" r:id="Re376cf5d58a44c61"/>
      <w:footerReference xmlns:r="http://schemas.openxmlformats.org/officeDocument/2006/relationships" w:type="default" r:id="Radc881c44332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6cf5d58a44c61" /><Relationship Type="http://schemas.openxmlformats.org/officeDocument/2006/relationships/footer" Target="/word/footer1.xml" Id="Radc881c44332487c" /></Relationships>
</file>