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48e08f2d5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ROGER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Trofors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Trofors,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ROGER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5e06a9a7fd4f2c"/>
      <w:footerReference xmlns:r="http://schemas.openxmlformats.org/officeDocument/2006/relationships" w:type="default" r:id="R51399ddc674d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NILSEN AS   ·   Org.nr 983 145 612   ·   Austfiplingdalsvegen 27   ·   8685 TROFORS   ·   Tlf. 75 18 26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e06a9a7fd4f2c" /><Relationship Type="http://schemas.openxmlformats.org/officeDocument/2006/relationships/footer" Target="/word/footer1.xml" Id="R51399ddc674d4f37" /></Relationships>
</file>