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ddaae24b7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1a617a7c6616478c"/>
      <w:footerReference xmlns:r="http://schemas.openxmlformats.org/officeDocument/2006/relationships" w:type="default" r:id="R87c4a848c72e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17a7c6616478c" /><Relationship Type="http://schemas.openxmlformats.org/officeDocument/2006/relationships/footer" Target="/word/footer1.xml" Id="R87c4a848c72e4b4e" /></Relationships>
</file>