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553a5e863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1 KRAGERØ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88d2a87219224f5c"/>
      <w:footerReference xmlns:r="http://schemas.openxmlformats.org/officeDocument/2006/relationships" w:type="default" r:id="R9d467e9eb3f1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2a87219224f5c" /><Relationship Type="http://schemas.openxmlformats.org/officeDocument/2006/relationships/footer" Target="/word/footer1.xml" Id="R9d467e9eb3f14c83" /></Relationships>
</file>