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00c6c2352c44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AGNITIO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8c1386d85154449d"/>
      <w:footerReference xmlns:r="http://schemas.openxmlformats.org/officeDocument/2006/relationships" w:type="default" r:id="R875d490571584d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1386d85154449d" /><Relationship Type="http://schemas.openxmlformats.org/officeDocument/2006/relationships/footer" Target="/word/footer1.xml" Id="R875d490571584d7e" /></Relationships>
</file>