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f9320119f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24f3634e5a0d48f8"/>
      <w:footerReference xmlns:r="http://schemas.openxmlformats.org/officeDocument/2006/relationships" w:type="default" r:id="Rf6aaf15b5e4e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3634e5a0d48f8" /><Relationship Type="http://schemas.openxmlformats.org/officeDocument/2006/relationships/footer" Target="/word/footer1.xml" Id="Rf6aaf15b5e4e4cf7" /></Relationships>
</file>