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b76709e6a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aa9502e659b54155"/>
      <w:footerReference xmlns:r="http://schemas.openxmlformats.org/officeDocument/2006/relationships" w:type="default" r:id="R53bdbb13ed2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502e659b54155" /><Relationship Type="http://schemas.openxmlformats.org/officeDocument/2006/relationships/footer" Target="/word/footer1.xml" Id="R53bdbb13ed27462b" /></Relationships>
</file>