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e3f527d3b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HUNDERFOSSEN FORVALTNING AS.</w:t>
      </w:r>
    </w:p>
    <w:sectPr>
      <w:headerReference xmlns:r="http://schemas.openxmlformats.org/officeDocument/2006/relationships" w:type="default" r:id="R744d40aa2c0244bb"/>
      <w:footerReference xmlns:r="http://schemas.openxmlformats.org/officeDocument/2006/relationships" w:type="default" r:id="R39e21690fc26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d40aa2c0244bb" /><Relationship Type="http://schemas.openxmlformats.org/officeDocument/2006/relationships/footer" Target="/word/footer1.xml" Id="R39e21690fc264bae" /></Relationships>
</file>