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1805a8635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61c542c36a994227"/>
      <w:footerReference xmlns:r="http://schemas.openxmlformats.org/officeDocument/2006/relationships" w:type="default" r:id="R281b9acd6968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542c36a994227" /><Relationship Type="http://schemas.openxmlformats.org/officeDocument/2006/relationships/footer" Target="/word/footer1.xml" Id="R281b9acd69684cdb" /></Relationships>
</file>