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4fb50ff07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573db1ba8ae04b67"/>
      <w:footerReference xmlns:r="http://schemas.openxmlformats.org/officeDocument/2006/relationships" w:type="default" r:id="Rc856e0a222d3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db1ba8ae04b67" /><Relationship Type="http://schemas.openxmlformats.org/officeDocument/2006/relationships/footer" Target="/word/footer1.xml" Id="Rc856e0a222d349be" /></Relationships>
</file>