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e08d312e1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REMA 1000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3cca7abc4fd14b8d"/>
      <w:footerReference xmlns:r="http://schemas.openxmlformats.org/officeDocument/2006/relationships" w:type="default" r:id="Rbeb0abf19386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a7abc4fd14b8d" /><Relationship Type="http://schemas.openxmlformats.org/officeDocument/2006/relationships/footer" Target="/word/footer1.xml" Id="Rbeb0abf193864dde" /></Relationships>
</file>