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b5200250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1d512ec6bdfd4718"/>
      <w:footerReference xmlns:r="http://schemas.openxmlformats.org/officeDocument/2006/relationships" w:type="default" r:id="R4a640044150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12ec6bdfd4718" /><Relationship Type="http://schemas.openxmlformats.org/officeDocument/2006/relationships/footer" Target="/word/footer1.xml" Id="R4a640044150d4672" /></Relationships>
</file>