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18936d53940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FORMUE AS, org.nr 982 168 716,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df5489b28ae14eac"/>
      <w:footerReference xmlns:r="http://schemas.openxmlformats.org/officeDocument/2006/relationships" w:type="default" r:id="Rd9557fa11d16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489b28ae14eac" /><Relationship Type="http://schemas.openxmlformats.org/officeDocument/2006/relationships/footer" Target="/word/footer1.xml" Id="Rd9557fa11d1643a3" /></Relationships>
</file>