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d3301d3fa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cd2e1f38866e44fe"/>
      <w:footerReference xmlns:r="http://schemas.openxmlformats.org/officeDocument/2006/relationships" w:type="default" r:id="R113a023ee0f5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e1f38866e44fe" /><Relationship Type="http://schemas.openxmlformats.org/officeDocument/2006/relationships/footer" Target="/word/footer1.xml" Id="R113a023ee0f549ef" /></Relationships>
</file>