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011259a9e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6abaea8f9caf46e6"/>
      <w:footerReference xmlns:r="http://schemas.openxmlformats.org/officeDocument/2006/relationships" w:type="default" r:id="R76cae9fc215d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aea8f9caf46e6" /><Relationship Type="http://schemas.openxmlformats.org/officeDocument/2006/relationships/footer" Target="/word/footer1.xml" Id="R76cae9fc215d40b4" /></Relationships>
</file>