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fd6a1dd7a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65af66f244e4a"/>
      <w:footerReference xmlns:r="http://schemas.openxmlformats.org/officeDocument/2006/relationships" w:type="default" r:id="R924c5bbeb573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65af66f244e4a" /><Relationship Type="http://schemas.openxmlformats.org/officeDocument/2006/relationships/footer" Target="/word/footer1.xml" Id="R924c5bbeb5734d39" /></Relationships>
</file>