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42b42c156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5325a5edc9474e7d"/>
      <w:footerReference xmlns:r="http://schemas.openxmlformats.org/officeDocument/2006/relationships" w:type="default" r:id="R90639ab283b4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a5edc9474e7d" /><Relationship Type="http://schemas.openxmlformats.org/officeDocument/2006/relationships/footer" Target="/word/footer1.xml" Id="R90639ab283b44d12" /></Relationships>
</file>