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5b58e37bb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2b60824357f4421a"/>
      <w:footerReference xmlns:r="http://schemas.openxmlformats.org/officeDocument/2006/relationships" w:type="default" r:id="Rebe2295afec6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0824357f4421a" /><Relationship Type="http://schemas.openxmlformats.org/officeDocument/2006/relationships/footer" Target="/word/footer1.xml" Id="Rebe2295afec640fb" /></Relationships>
</file>