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bff37399b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SANDERBERG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SANDERBERG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a19835ac34ece"/>
      <w:footerReference xmlns:r="http://schemas.openxmlformats.org/officeDocument/2006/relationships" w:type="default" r:id="R14ba9e8d45eb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a19835ac34ece" /><Relationship Type="http://schemas.openxmlformats.org/officeDocument/2006/relationships/footer" Target="/word/footer1.xml" Id="R14ba9e8d45eb4014" /></Relationships>
</file>