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3e2728e90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6dc71958d4f76"/>
      <w:footerReference xmlns:r="http://schemas.openxmlformats.org/officeDocument/2006/relationships" w:type="default" r:id="Rf50ef3d15ae6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6dc71958d4f76" /><Relationship Type="http://schemas.openxmlformats.org/officeDocument/2006/relationships/footer" Target="/word/footer1.xml" Id="Rf50ef3d15ae64711" /></Relationships>
</file>