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888b836d0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ad97a99083ac4ebc"/>
      <w:footerReference xmlns:r="http://schemas.openxmlformats.org/officeDocument/2006/relationships" w:type="default" r:id="R7e43faab944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a99083ac4ebc" /><Relationship Type="http://schemas.openxmlformats.org/officeDocument/2006/relationships/footer" Target="/word/footer1.xml" Id="R7e43faab944448a0" /></Relationships>
</file>