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99a0256fa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EQUINOR ASSET MANAGEMENT AS, org.nr 981 363 876,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71359ca3763b4d3d"/>
      <w:footerReference xmlns:r="http://schemas.openxmlformats.org/officeDocument/2006/relationships" w:type="default" r:id="R7ac58594916d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59ca3763b4d3d" /><Relationship Type="http://schemas.openxmlformats.org/officeDocument/2006/relationships/footer" Target="/word/footer1.xml" Id="R7ac58594916d4f2c" /></Relationships>
</file>