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d94f6d65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f8d60bebedcc414a"/>
      <w:footerReference xmlns:r="http://schemas.openxmlformats.org/officeDocument/2006/relationships" w:type="default" r:id="R5198c840d976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60bebedcc414a" /><Relationship Type="http://schemas.openxmlformats.org/officeDocument/2006/relationships/footer" Target="/word/footer1.xml" Id="R5198c840d976493b" /></Relationships>
</file>