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c7e7ad8174b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RUTH S OG EINAR H NIELSENS IDEELLE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RUTH S OG EINAR H NIELSENS IDEELLE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359b820dfc41e1"/>
      <w:footerReference xmlns:r="http://schemas.openxmlformats.org/officeDocument/2006/relationships" w:type="default" r:id="R4f656712ffa2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RUTH S OG EINAR H NIELSENS IDEELLE STIFTELSE   ·   Org.nr 981 213 432   ·   c/o Svein Ebbe Nielsen, Nordøyveien 14   ·   8909 BRØNNØYSUND   ·   Tlf. 75 00 95 82   ·   svein.e.nielsen@byggtech.no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RUTH S OG EINAR H NIELSENS IDEELLE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59b820dfc41e1" /><Relationship Type="http://schemas.openxmlformats.org/officeDocument/2006/relationships/footer" Target="/word/footer1.xml" Id="R4f656712ffa243eb" /></Relationships>
</file>