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349ec3994b47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Strømmen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LOUISE WESTBYS FOND STI.</w:t>
      </w:r>
    </w:p>
    <w:sectPr>
      <w:headerReference xmlns:r="http://schemas.openxmlformats.org/officeDocument/2006/relationships" w:type="default" r:id="R6de2d0c604f24eae"/>
      <w:footerReference xmlns:r="http://schemas.openxmlformats.org/officeDocument/2006/relationships" w:type="default" r:id="R27322cec120f41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LOUISE WESTBYS FOND STI   ·   Org.nr 981 162 161   ·   c/o Kjell-Erik Akersveen, Niels Høeghs vei 37   ·   1465 STRØMMEN   ·   Tlf. 63 84 15 04   ·   kjelerak@online.no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LOUISE WESTBYS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e2d0c604f24eae" /><Relationship Type="http://schemas.openxmlformats.org/officeDocument/2006/relationships/footer" Target="/word/footer1.xml" Id="R27322cec120f412a" /></Relationships>
</file>