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0b9433248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c01b0425e5ed4171"/>
      <w:footerReference xmlns:r="http://schemas.openxmlformats.org/officeDocument/2006/relationships" w:type="default" r:id="Rb78f93eeb7da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b0425e5ed4171" /><Relationship Type="http://schemas.openxmlformats.org/officeDocument/2006/relationships/footer" Target="/word/footer1.xml" Id="Rb78f93eeb7da40c4" /></Relationships>
</file>