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304d1afb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f7f2c7caf15349da"/>
      <w:footerReference xmlns:r="http://schemas.openxmlformats.org/officeDocument/2006/relationships" w:type="default" r:id="Ra5af05df8d0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2c7caf15349da" /><Relationship Type="http://schemas.openxmlformats.org/officeDocument/2006/relationships/footer" Target="/word/footer1.xml" Id="Ra5af05df8d094fb6" /></Relationships>
</file>